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1028" w14:textId="77777777" w:rsidR="007309DC" w:rsidRPr="00A16569" w:rsidRDefault="00A16569" w:rsidP="00A16569">
      <w:pPr>
        <w:jc w:val="center"/>
        <w:rPr>
          <w:b/>
          <w:sz w:val="44"/>
          <w:u w:val="single"/>
        </w:rPr>
      </w:pPr>
      <w:r w:rsidRPr="00A16569">
        <w:rPr>
          <w:b/>
          <w:sz w:val="44"/>
          <w:u w:val="single"/>
        </w:rPr>
        <w:t>United Way of the Crossroads</w:t>
      </w:r>
    </w:p>
    <w:p w14:paraId="13ADC3B9" w14:textId="74577EA7" w:rsidR="00A16569" w:rsidRDefault="00A16569" w:rsidP="00A16569">
      <w:pPr>
        <w:jc w:val="center"/>
        <w:rPr>
          <w:sz w:val="28"/>
        </w:rPr>
      </w:pPr>
      <w:r w:rsidRPr="00A16569">
        <w:rPr>
          <w:sz w:val="28"/>
        </w:rPr>
        <w:t>Community Investment Grant Application Timeline</w:t>
      </w:r>
      <w:r w:rsidR="000F2DED">
        <w:rPr>
          <w:sz w:val="28"/>
        </w:rPr>
        <w:t xml:space="preserve"> for 2024</w:t>
      </w:r>
    </w:p>
    <w:p w14:paraId="0C3A46FC" w14:textId="42EF44E1" w:rsidR="00A16569" w:rsidRDefault="000F2DED" w:rsidP="00A16569">
      <w:pPr>
        <w:jc w:val="center"/>
        <w:rPr>
          <w:sz w:val="28"/>
        </w:rPr>
      </w:pPr>
      <w:r>
        <w:rPr>
          <w:sz w:val="28"/>
        </w:rPr>
        <w:t>(</w:t>
      </w:r>
      <w:r w:rsidRPr="00A16569">
        <w:rPr>
          <w:sz w:val="28"/>
        </w:rPr>
        <w:t>202</w:t>
      </w:r>
      <w:r>
        <w:rPr>
          <w:sz w:val="28"/>
        </w:rPr>
        <w:t>4</w:t>
      </w:r>
      <w:r w:rsidRPr="00A16569">
        <w:rPr>
          <w:sz w:val="28"/>
        </w:rPr>
        <w:t>-202</w:t>
      </w:r>
      <w:r>
        <w:rPr>
          <w:sz w:val="28"/>
        </w:rPr>
        <w:t>5</w:t>
      </w:r>
      <w:r>
        <w:rPr>
          <w:sz w:val="28"/>
        </w:rPr>
        <w:t xml:space="preserve"> funding cycle)</w:t>
      </w:r>
    </w:p>
    <w:p w14:paraId="70323ED5" w14:textId="77777777" w:rsidR="000F2DED" w:rsidRDefault="000F2DED" w:rsidP="00A16569">
      <w:pPr>
        <w:jc w:val="center"/>
        <w:rPr>
          <w:sz w:val="28"/>
        </w:rPr>
      </w:pPr>
      <w:bookmarkStart w:id="0" w:name="_GoBack"/>
      <w:bookmarkEnd w:id="0"/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A16569" w14:paraId="268C0EF1" w14:textId="77777777" w:rsidTr="00AA4223">
        <w:tc>
          <w:tcPr>
            <w:tcW w:w="4590" w:type="dxa"/>
          </w:tcPr>
          <w:p w14:paraId="32C1DC8F" w14:textId="77777777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>Grant application live online</w:t>
            </w:r>
          </w:p>
        </w:tc>
        <w:tc>
          <w:tcPr>
            <w:tcW w:w="5220" w:type="dxa"/>
            <w:vAlign w:val="center"/>
          </w:tcPr>
          <w:p w14:paraId="52371777" w14:textId="3AD5F47B" w:rsidR="00A16569" w:rsidRDefault="00AA4223" w:rsidP="00A16569">
            <w:pPr>
              <w:rPr>
                <w:sz w:val="28"/>
              </w:rPr>
            </w:pPr>
            <w:r>
              <w:rPr>
                <w:sz w:val="28"/>
              </w:rPr>
              <w:t>Thurs</w:t>
            </w:r>
            <w:r w:rsidR="00A16569">
              <w:rPr>
                <w:sz w:val="28"/>
              </w:rPr>
              <w:t>day, February 1</w:t>
            </w:r>
            <w:r>
              <w:rPr>
                <w:sz w:val="28"/>
              </w:rPr>
              <w:t>5</w:t>
            </w:r>
            <w:r w:rsidR="00A16569" w:rsidRPr="00A16569">
              <w:rPr>
                <w:sz w:val="28"/>
                <w:vertAlign w:val="superscript"/>
              </w:rPr>
              <w:t>th</w:t>
            </w:r>
            <w:r w:rsidR="00A16569">
              <w:rPr>
                <w:sz w:val="28"/>
              </w:rPr>
              <w:t xml:space="preserve"> </w:t>
            </w:r>
          </w:p>
        </w:tc>
      </w:tr>
      <w:tr w:rsidR="00A16569" w14:paraId="30997C97" w14:textId="77777777" w:rsidTr="00AA4223">
        <w:tc>
          <w:tcPr>
            <w:tcW w:w="4590" w:type="dxa"/>
            <w:vAlign w:val="center"/>
          </w:tcPr>
          <w:p w14:paraId="6625FDCD" w14:textId="77777777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>Grant Applicant Workshops</w:t>
            </w:r>
          </w:p>
          <w:p w14:paraId="5A86A1E6" w14:textId="77777777" w:rsidR="00A16569" w:rsidRPr="00A16569" w:rsidRDefault="00A16569" w:rsidP="00A16569">
            <w:pPr>
              <w:ind w:left="720"/>
              <w:rPr>
                <w:i/>
                <w:sz w:val="28"/>
              </w:rPr>
            </w:pPr>
            <w:r w:rsidRPr="00A16569">
              <w:rPr>
                <w:i/>
                <w:sz w:val="20"/>
              </w:rPr>
              <w:t>*need only attend one.</w:t>
            </w:r>
          </w:p>
        </w:tc>
        <w:tc>
          <w:tcPr>
            <w:tcW w:w="5220" w:type="dxa"/>
            <w:vAlign w:val="center"/>
          </w:tcPr>
          <w:p w14:paraId="6AC21B2C" w14:textId="77777777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 xml:space="preserve">Tuesday, </w:t>
            </w:r>
            <w:r w:rsidR="00E259C3">
              <w:rPr>
                <w:sz w:val="28"/>
              </w:rPr>
              <w:t>February 27</w:t>
            </w:r>
            <w:proofErr w:type="gramStart"/>
            <w:r w:rsidR="00E259C3" w:rsidRPr="00E259C3">
              <w:rPr>
                <w:sz w:val="28"/>
                <w:vertAlign w:val="superscript"/>
              </w:rPr>
              <w:t>th</w:t>
            </w:r>
            <w:r w:rsidR="00E259C3"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@</w:t>
            </w:r>
            <w:proofErr w:type="gramEnd"/>
            <w:r>
              <w:rPr>
                <w:sz w:val="28"/>
              </w:rPr>
              <w:t xml:space="preserve"> 10 am (TEAMS)</w:t>
            </w:r>
          </w:p>
          <w:p w14:paraId="1ACC7461" w14:textId="43332C71" w:rsidR="00AA4223" w:rsidRDefault="00AA4223" w:rsidP="00A16569">
            <w:pPr>
              <w:rPr>
                <w:sz w:val="28"/>
              </w:rPr>
            </w:pPr>
            <w:r>
              <w:rPr>
                <w:sz w:val="28"/>
              </w:rPr>
              <w:t>Wedne</w:t>
            </w:r>
            <w:r>
              <w:rPr>
                <w:sz w:val="28"/>
              </w:rPr>
              <w:t>sday, February 2</w:t>
            </w:r>
            <w:r>
              <w:rPr>
                <w:sz w:val="28"/>
              </w:rPr>
              <w:t>8</w:t>
            </w:r>
            <w:r w:rsidRPr="00AA422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@ 2 pm (TEAMS)</w:t>
            </w:r>
          </w:p>
        </w:tc>
      </w:tr>
      <w:tr w:rsidR="00A16569" w14:paraId="3274A29B" w14:textId="77777777" w:rsidTr="00AA4223">
        <w:tc>
          <w:tcPr>
            <w:tcW w:w="4590" w:type="dxa"/>
            <w:vAlign w:val="center"/>
          </w:tcPr>
          <w:p w14:paraId="0B4D6E0C" w14:textId="77777777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>Letter of Intent to Apply due</w:t>
            </w:r>
          </w:p>
        </w:tc>
        <w:tc>
          <w:tcPr>
            <w:tcW w:w="5220" w:type="dxa"/>
            <w:vAlign w:val="center"/>
          </w:tcPr>
          <w:p w14:paraId="348376E3" w14:textId="6456AD26" w:rsidR="00A16569" w:rsidRDefault="00E259C3" w:rsidP="00A16569">
            <w:pPr>
              <w:rPr>
                <w:sz w:val="28"/>
              </w:rPr>
            </w:pPr>
            <w:r>
              <w:rPr>
                <w:sz w:val="28"/>
              </w:rPr>
              <w:t>Mon</w:t>
            </w:r>
            <w:r w:rsidR="00A16569">
              <w:rPr>
                <w:sz w:val="28"/>
              </w:rPr>
              <w:t>day, March 1</w:t>
            </w:r>
            <w:r>
              <w:rPr>
                <w:sz w:val="28"/>
              </w:rPr>
              <w:t>1</w:t>
            </w:r>
            <w:r w:rsidR="00A16569" w:rsidRPr="00A16569">
              <w:rPr>
                <w:sz w:val="28"/>
                <w:vertAlign w:val="superscript"/>
              </w:rPr>
              <w:t>th</w:t>
            </w:r>
          </w:p>
        </w:tc>
      </w:tr>
      <w:tr w:rsidR="00A16569" w14:paraId="769C6392" w14:textId="77777777" w:rsidTr="00AA4223">
        <w:tc>
          <w:tcPr>
            <w:tcW w:w="4590" w:type="dxa"/>
            <w:vAlign w:val="center"/>
          </w:tcPr>
          <w:p w14:paraId="3F8EDA5E" w14:textId="77777777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>Grant application due</w:t>
            </w:r>
          </w:p>
        </w:tc>
        <w:tc>
          <w:tcPr>
            <w:tcW w:w="5220" w:type="dxa"/>
            <w:vAlign w:val="center"/>
          </w:tcPr>
          <w:p w14:paraId="665C1B9E" w14:textId="14C4771C" w:rsidR="00A16569" w:rsidRDefault="00E259C3" w:rsidP="00A16569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A16569">
              <w:rPr>
                <w:sz w:val="28"/>
              </w:rPr>
              <w:t>day, March 2</w:t>
            </w:r>
            <w:r>
              <w:rPr>
                <w:sz w:val="28"/>
              </w:rPr>
              <w:t>7</w:t>
            </w:r>
            <w:r w:rsidR="00A16569" w:rsidRPr="00A16569">
              <w:rPr>
                <w:sz w:val="28"/>
                <w:vertAlign w:val="superscript"/>
              </w:rPr>
              <w:t>th</w:t>
            </w:r>
            <w:r w:rsidR="00A16569">
              <w:rPr>
                <w:sz w:val="28"/>
              </w:rPr>
              <w:t xml:space="preserve"> by 5 pm (CST)</w:t>
            </w:r>
          </w:p>
        </w:tc>
      </w:tr>
      <w:tr w:rsidR="00A16569" w14:paraId="05F156E3" w14:textId="77777777" w:rsidTr="00AA4223">
        <w:tc>
          <w:tcPr>
            <w:tcW w:w="4590" w:type="dxa"/>
            <w:vAlign w:val="center"/>
          </w:tcPr>
          <w:p w14:paraId="68A4DCCF" w14:textId="77777777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>Applicant grant presentations</w:t>
            </w:r>
          </w:p>
        </w:tc>
        <w:tc>
          <w:tcPr>
            <w:tcW w:w="5220" w:type="dxa"/>
            <w:vAlign w:val="center"/>
          </w:tcPr>
          <w:p w14:paraId="17B7EC4F" w14:textId="251F5848" w:rsidR="00A16569" w:rsidRDefault="00A16569" w:rsidP="00A16569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  <w:r w:rsidR="00E259C3">
              <w:rPr>
                <w:sz w:val="28"/>
              </w:rPr>
              <w:t>, April 30</w:t>
            </w:r>
            <w:r w:rsidR="00E259C3" w:rsidRPr="00E259C3">
              <w:rPr>
                <w:sz w:val="28"/>
                <w:vertAlign w:val="superscript"/>
              </w:rPr>
              <w:t>th</w:t>
            </w:r>
            <w:r w:rsidR="00E259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-Thursday, </w:t>
            </w:r>
            <w:r w:rsidR="00E259C3">
              <w:rPr>
                <w:sz w:val="28"/>
              </w:rPr>
              <w:t>May 2</w:t>
            </w:r>
            <w:r w:rsidR="00E259C3" w:rsidRPr="00E259C3">
              <w:rPr>
                <w:sz w:val="28"/>
                <w:vertAlign w:val="superscript"/>
              </w:rPr>
              <w:t>nd</w:t>
            </w:r>
            <w:r w:rsidR="00E259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14:paraId="4E248254" w14:textId="721DC9F0" w:rsidR="009F209E" w:rsidRDefault="009F209E" w:rsidP="009F209E">
      <w:pPr>
        <w:rPr>
          <w:sz w:val="28"/>
        </w:rPr>
      </w:pPr>
    </w:p>
    <w:p w14:paraId="4BBEF66C" w14:textId="68F6CA24" w:rsidR="000F2DED" w:rsidRDefault="000F2DED" w:rsidP="009F209E">
      <w:pPr>
        <w:rPr>
          <w:b/>
          <w:sz w:val="28"/>
          <w:u w:val="single"/>
        </w:rPr>
      </w:pPr>
      <w:hyperlink r:id="rId4" w:history="1">
        <w:r w:rsidRPr="000F2DED">
          <w:rPr>
            <w:rStyle w:val="Hyperlink"/>
            <w:b/>
            <w:sz w:val="28"/>
          </w:rPr>
          <w:t>TEAMS link for February 27</w:t>
        </w:r>
        <w:r w:rsidRPr="000F2DED">
          <w:rPr>
            <w:rStyle w:val="Hyperlink"/>
            <w:b/>
            <w:sz w:val="28"/>
            <w:vertAlign w:val="superscript"/>
          </w:rPr>
          <w:t>th</w:t>
        </w:r>
        <w:r w:rsidRPr="000F2DED">
          <w:rPr>
            <w:rStyle w:val="Hyperlink"/>
            <w:b/>
            <w:sz w:val="28"/>
          </w:rPr>
          <w:t xml:space="preserve"> at 10 am</w:t>
        </w:r>
      </w:hyperlink>
      <w:r w:rsidRPr="000F2DED">
        <w:rPr>
          <w:sz w:val="28"/>
        </w:rPr>
        <w:t xml:space="preserve"> </w:t>
      </w:r>
    </w:p>
    <w:p w14:paraId="40ECA7AE" w14:textId="76279E74" w:rsidR="000F2DED" w:rsidRDefault="000F2DED" w:rsidP="009F209E">
      <w:pPr>
        <w:rPr>
          <w:b/>
          <w:sz w:val="28"/>
          <w:u w:val="single"/>
        </w:rPr>
      </w:pPr>
      <w:hyperlink r:id="rId5" w:history="1">
        <w:r w:rsidRPr="000F2DED">
          <w:rPr>
            <w:rStyle w:val="Hyperlink"/>
            <w:b/>
            <w:sz w:val="28"/>
          </w:rPr>
          <w:t>TEAMS link for February 28</w:t>
        </w:r>
        <w:r w:rsidRPr="000F2DED">
          <w:rPr>
            <w:rStyle w:val="Hyperlink"/>
            <w:b/>
            <w:sz w:val="28"/>
            <w:vertAlign w:val="superscript"/>
          </w:rPr>
          <w:t>th</w:t>
        </w:r>
        <w:r w:rsidRPr="000F2DED">
          <w:rPr>
            <w:rStyle w:val="Hyperlink"/>
            <w:b/>
            <w:sz w:val="28"/>
          </w:rPr>
          <w:t xml:space="preserve"> at 2 pm</w:t>
        </w:r>
      </w:hyperlink>
      <w:r>
        <w:rPr>
          <w:b/>
          <w:sz w:val="28"/>
          <w:u w:val="single"/>
        </w:rPr>
        <w:t xml:space="preserve"> </w:t>
      </w:r>
    </w:p>
    <w:p w14:paraId="1AE900D3" w14:textId="77777777" w:rsidR="000F2DED" w:rsidRDefault="000F2DED" w:rsidP="009F209E">
      <w:pPr>
        <w:rPr>
          <w:b/>
          <w:sz w:val="28"/>
          <w:u w:val="single"/>
        </w:rPr>
      </w:pPr>
    </w:p>
    <w:p w14:paraId="7BD8FFAF" w14:textId="18875588" w:rsidR="00AA4223" w:rsidRPr="00AA4223" w:rsidRDefault="00AA4223" w:rsidP="009F209E">
      <w:pPr>
        <w:rPr>
          <w:b/>
          <w:sz w:val="28"/>
          <w:u w:val="single"/>
        </w:rPr>
      </w:pPr>
      <w:r w:rsidRPr="00AA4223">
        <w:rPr>
          <w:b/>
          <w:sz w:val="28"/>
          <w:u w:val="single"/>
        </w:rPr>
        <w:t xml:space="preserve">Impact area grant presentation schedule: </w:t>
      </w:r>
    </w:p>
    <w:p w14:paraId="4538E6CF" w14:textId="0A67C529" w:rsidR="00AA4223" w:rsidRDefault="00AA4223" w:rsidP="009F209E">
      <w:pPr>
        <w:rPr>
          <w:sz w:val="28"/>
        </w:rPr>
      </w:pPr>
      <w:r>
        <w:rPr>
          <w:sz w:val="28"/>
        </w:rPr>
        <w:t>Tuesday, April 30</w:t>
      </w:r>
      <w:r w:rsidRPr="00AA4223">
        <w:rPr>
          <w:sz w:val="28"/>
          <w:vertAlign w:val="superscript"/>
        </w:rPr>
        <w:t>th</w:t>
      </w:r>
      <w:r>
        <w:rPr>
          <w:sz w:val="28"/>
        </w:rPr>
        <w:t>- Youth success / Education</w:t>
      </w:r>
    </w:p>
    <w:p w14:paraId="4A036E51" w14:textId="3181E1DE" w:rsidR="00AA4223" w:rsidRDefault="00AA4223" w:rsidP="009F209E">
      <w:pPr>
        <w:rPr>
          <w:sz w:val="28"/>
        </w:rPr>
      </w:pPr>
      <w:r>
        <w:rPr>
          <w:sz w:val="28"/>
        </w:rPr>
        <w:t>Wednesday, May 1</w:t>
      </w:r>
      <w:r w:rsidRPr="00AA4223">
        <w:rPr>
          <w:sz w:val="28"/>
          <w:vertAlign w:val="superscript"/>
        </w:rPr>
        <w:t>st</w:t>
      </w:r>
      <w:r>
        <w:rPr>
          <w:sz w:val="28"/>
        </w:rPr>
        <w:t>- Financial Stability</w:t>
      </w:r>
    </w:p>
    <w:p w14:paraId="5EC2C801" w14:textId="6B6739B5" w:rsidR="00AA4223" w:rsidRPr="00A16569" w:rsidRDefault="00AA4223" w:rsidP="009F209E">
      <w:pPr>
        <w:rPr>
          <w:sz w:val="28"/>
        </w:rPr>
      </w:pPr>
      <w:r>
        <w:rPr>
          <w:sz w:val="28"/>
        </w:rPr>
        <w:t>Thursday, May 2</w:t>
      </w:r>
      <w:r w:rsidRPr="00AA4223">
        <w:rPr>
          <w:sz w:val="28"/>
          <w:vertAlign w:val="superscript"/>
        </w:rPr>
        <w:t>nd</w:t>
      </w:r>
      <w:r>
        <w:rPr>
          <w:sz w:val="28"/>
        </w:rPr>
        <w:t>- Health</w:t>
      </w:r>
    </w:p>
    <w:sectPr w:rsidR="00AA4223" w:rsidRPr="00A16569" w:rsidSect="00AD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69"/>
    <w:rsid w:val="000F2DED"/>
    <w:rsid w:val="008F698C"/>
    <w:rsid w:val="009F209E"/>
    <w:rsid w:val="00A16569"/>
    <w:rsid w:val="00AA4223"/>
    <w:rsid w:val="00AD3D01"/>
    <w:rsid w:val="00AF3262"/>
    <w:rsid w:val="00C86DF3"/>
    <w:rsid w:val="00E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23EFA"/>
  <w14:defaultImageDpi w14:val="32767"/>
  <w15:chartTrackingRefBased/>
  <w15:docId w15:val="{1C0CC006-A00C-1040-AEDA-6BA48DDB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6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WFlMWVmNzUtMjNlNS00NjM5LTk3NTQtZTViOGQ1NmYzYWJi%40thread.v2/0?context=%7b%22Tid%22%3a%222d8047dc-7b26-4fcd-ba45-92442771ec3a%22%2c%22Oid%22%3a%226c49fdf4-7bca-41b3-be0c-3f1bf4d03256%22%7d" TargetMode="External"/><Relationship Id="rId4" Type="http://schemas.openxmlformats.org/officeDocument/2006/relationships/hyperlink" Target="https://teams.microsoft.com/l/meetup-join/19%3ameeting_YTQyZmI2ZGMtMGIyMC00ODM4LTkyNTUtNjYwZTk3ZmU4Zjc2%40thread.v2/0?context=%7b%22Tid%22%3a%222d8047dc-7b26-4fcd-ba45-92442771ec3a%22%2c%22Oid%22%3a%226c49fdf4-7bca-41b3-be0c-3f1bf4d0325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Castro</dc:creator>
  <cp:keywords/>
  <dc:description/>
  <cp:lastModifiedBy>Bethany Castro</cp:lastModifiedBy>
  <cp:revision>3</cp:revision>
  <cp:lastPrinted>2024-01-30T20:06:00Z</cp:lastPrinted>
  <dcterms:created xsi:type="dcterms:W3CDTF">2024-02-13T21:11:00Z</dcterms:created>
  <dcterms:modified xsi:type="dcterms:W3CDTF">2024-02-13T21:52:00Z</dcterms:modified>
</cp:coreProperties>
</file>