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95C8" w14:textId="77777777" w:rsidR="00704AC5" w:rsidRPr="008704C0" w:rsidRDefault="00704AC5" w:rsidP="008704C0">
      <w:pPr>
        <w:jc w:val="center"/>
        <w:rPr>
          <w:b/>
          <w:sz w:val="36"/>
        </w:rPr>
      </w:pPr>
      <w:r w:rsidRPr="008704C0">
        <w:rPr>
          <w:b/>
          <w:sz w:val="36"/>
        </w:rPr>
        <w:t>2026 United Way of the Crossroads- Rural Grant Application</w:t>
      </w:r>
    </w:p>
    <w:p w14:paraId="0BD4E56A" w14:textId="77777777" w:rsidR="00704AC5" w:rsidRDefault="00704AC5" w:rsidP="00704AC5"/>
    <w:p w14:paraId="0171B920" w14:textId="62BB1B82" w:rsidR="00704AC5" w:rsidRDefault="00704AC5" w:rsidP="00704AC5">
      <w:r>
        <w:t>United Way of the Crossroads (UWC) is now accepting grant requests from local 501(c)</w:t>
      </w:r>
      <w:r w:rsidR="000C64A3">
        <w:t>(</w:t>
      </w:r>
      <w:r>
        <w:t>3</w:t>
      </w:r>
      <w:r w:rsidR="000C64A3">
        <w:t>)</w:t>
      </w:r>
      <w:r>
        <w:t xml:space="preserve"> non-profit community organizations that serve DeWitt, Goliad, Gonzales, Jackson, and Lavaca counties. </w:t>
      </w:r>
      <w:r w:rsidR="000C64A3" w:rsidRPr="000C64A3">
        <w:t>Grant awards range from $500 to $3,000.</w:t>
      </w:r>
      <w:r w:rsidR="000C64A3">
        <w:t xml:space="preserve"> </w:t>
      </w:r>
      <w:r>
        <w:t xml:space="preserve">Funding is limited and intended for rural organizations. </w:t>
      </w:r>
    </w:p>
    <w:p w14:paraId="02D7BB26" w14:textId="77777777" w:rsidR="00704AC5" w:rsidRDefault="00704AC5" w:rsidP="00704AC5"/>
    <w:p w14:paraId="49B61D80" w14:textId="555B924E" w:rsidR="00BA6E54" w:rsidRPr="00BA6E54" w:rsidRDefault="00BA6E54" w:rsidP="00BA6E54">
      <w:r w:rsidRPr="00BA6E54">
        <w:t>United Way of the Crossroads supports social service organizations that promote Healthy Community, Youth Opportunity, Financial Security, and Community Resiliency.</w:t>
      </w:r>
      <w:r w:rsidR="00924CA9">
        <w:t xml:space="preserve">  </w:t>
      </w:r>
      <w:r w:rsidRPr="00BA6E54">
        <w:t>In 2026, the Rural Grant Review Committee will give special consideration to organizations providing nutritious food and nutrition-related services to individuals and families.</w:t>
      </w:r>
    </w:p>
    <w:p w14:paraId="30691483" w14:textId="77777777" w:rsidR="00704AC5" w:rsidRDefault="00704AC5" w:rsidP="00704AC5"/>
    <w:p w14:paraId="6CF70F8B" w14:textId="23E5622D" w:rsidR="00BA6E54" w:rsidRPr="00BA6E54" w:rsidRDefault="00BA6E54" w:rsidP="00BA6E54">
      <w:pPr>
        <w:rPr>
          <w:b/>
        </w:rPr>
      </w:pPr>
      <w:r w:rsidRPr="00BA6E54">
        <w:rPr>
          <w:b/>
        </w:rPr>
        <w:t>Completed grant applications and all required attachments must be submitted by email to Bethany Castro, Executive Director, at bethany@unitedwaycrossroads.org no later than</w:t>
      </w:r>
      <w:r>
        <w:rPr>
          <w:b/>
        </w:rPr>
        <w:t xml:space="preserve"> close of business on</w:t>
      </w:r>
      <w:r w:rsidRPr="00BA6E54">
        <w:rPr>
          <w:b/>
        </w:rPr>
        <w:t xml:space="preserve"> March 14, 2026.</w:t>
      </w:r>
    </w:p>
    <w:p w14:paraId="1C00282D" w14:textId="4CBAE6E2" w:rsidR="00BA6E54" w:rsidRPr="00BA6E54" w:rsidRDefault="00704AC5" w:rsidP="00BA6E54">
      <w:r>
        <w:t>*</w:t>
      </w:r>
      <w:r w:rsidR="00BA6E54" w:rsidRPr="00BA6E54">
        <w:t>If you have questions regarding this application, please contact Bethany Castro, Executive Director, via email or call UWC at 361-578-3561 and leave a voicemail indicating you are calling about the Rural Grant.</w:t>
      </w:r>
    </w:p>
    <w:p w14:paraId="7AF0226A" w14:textId="77777777" w:rsidR="00BA6E54" w:rsidRPr="00BA6E54" w:rsidRDefault="00704AC5" w:rsidP="00BA6E54">
      <w:r>
        <w:t>**</w:t>
      </w:r>
      <w:r w:rsidR="00BA6E54" w:rsidRPr="00BA6E54">
        <w:t>Applicants may submit responses in a separate document if additional space is needed.</w:t>
      </w:r>
    </w:p>
    <w:p w14:paraId="7C5A74EE" w14:textId="6F259E21" w:rsidR="00704AC5" w:rsidRDefault="00704AC5" w:rsidP="00704AC5"/>
    <w:p w14:paraId="113052CD" w14:textId="1A558B11" w:rsidR="00924CA9" w:rsidRDefault="00924CA9" w:rsidP="00704AC5">
      <w:r w:rsidRPr="00924CA9">
        <w:t xml:space="preserve">Applicants will be notified of funding decisions </w:t>
      </w:r>
      <w:r>
        <w:t>in early April</w:t>
      </w:r>
      <w:r w:rsidRPr="00924CA9">
        <w:t xml:space="preserve"> 2026.</w:t>
      </w:r>
      <w:r>
        <w:t xml:space="preserve"> Funds must be used by June 30, 2026. </w:t>
      </w:r>
      <w:r w:rsidRPr="00924CA9">
        <w:t xml:space="preserve">Grant recipients will be required to submit a brief impact report </w:t>
      </w:r>
      <w:r>
        <w:t>by the end of July 2026.</w:t>
      </w:r>
    </w:p>
    <w:p w14:paraId="3544D243" w14:textId="720C47AE" w:rsidR="00704AC5" w:rsidRDefault="008704C0" w:rsidP="00704AC5">
      <w:r>
        <w:t>__________________________________________________________________________________________</w:t>
      </w:r>
    </w:p>
    <w:p w14:paraId="7218DF59" w14:textId="2A34DD88" w:rsidR="008704C0" w:rsidRPr="00924CA9" w:rsidRDefault="00924CA9" w:rsidP="00704AC5">
      <w:pPr>
        <w:rPr>
          <w:b/>
          <w:u w:val="single"/>
        </w:rPr>
      </w:pPr>
      <w:r>
        <w:rPr>
          <w:b/>
          <w:u w:val="single"/>
        </w:rPr>
        <w:t>Narrative response section:</w:t>
      </w:r>
    </w:p>
    <w:p w14:paraId="2C431B4C" w14:textId="7B11B9FC" w:rsidR="00704AC5" w:rsidRDefault="00704AC5" w:rsidP="00704AC5">
      <w:r>
        <w:t xml:space="preserve">Name of Organization: </w:t>
      </w:r>
    </w:p>
    <w:p w14:paraId="257B0CFA" w14:textId="77777777" w:rsidR="00704AC5" w:rsidRDefault="00704AC5" w:rsidP="00704AC5"/>
    <w:p w14:paraId="7CAD888A" w14:textId="77777777" w:rsidR="00704AC5" w:rsidRDefault="00704AC5" w:rsidP="00704AC5">
      <w:r>
        <w:t xml:space="preserve">Address: </w:t>
      </w:r>
    </w:p>
    <w:p w14:paraId="285C1F67" w14:textId="77777777" w:rsidR="00704AC5" w:rsidRDefault="00704AC5" w:rsidP="00704AC5"/>
    <w:p w14:paraId="712D8343" w14:textId="77777777" w:rsidR="00704AC5" w:rsidRDefault="00704AC5" w:rsidP="00704AC5">
      <w:r>
        <w:t xml:space="preserve">Phone Number: </w:t>
      </w:r>
    </w:p>
    <w:p w14:paraId="7A11A12A" w14:textId="77777777" w:rsidR="00704AC5" w:rsidRDefault="00704AC5" w:rsidP="00704AC5"/>
    <w:p w14:paraId="1160C3F8" w14:textId="77777777" w:rsidR="00704AC5" w:rsidRDefault="00704AC5" w:rsidP="00704AC5">
      <w:r>
        <w:t xml:space="preserve">Email: </w:t>
      </w:r>
    </w:p>
    <w:p w14:paraId="484AB060" w14:textId="77777777" w:rsidR="00704AC5" w:rsidRDefault="00704AC5" w:rsidP="00704AC5"/>
    <w:p w14:paraId="745D1DF3" w14:textId="77777777" w:rsidR="00704AC5" w:rsidRDefault="00704AC5" w:rsidP="00704AC5">
      <w:r>
        <w:t xml:space="preserve">Website: </w:t>
      </w:r>
    </w:p>
    <w:p w14:paraId="3352F3A1" w14:textId="77777777" w:rsidR="00704AC5" w:rsidRPr="008704C0" w:rsidRDefault="00704AC5" w:rsidP="00704AC5">
      <w:pPr>
        <w:rPr>
          <w:i/>
        </w:rPr>
      </w:pPr>
      <w:r w:rsidRPr="008704C0">
        <w:rPr>
          <w:i/>
        </w:rPr>
        <w:t>*not required.</w:t>
      </w:r>
    </w:p>
    <w:p w14:paraId="1059472D" w14:textId="77777777" w:rsidR="00704AC5" w:rsidRDefault="00704AC5" w:rsidP="00704AC5"/>
    <w:p w14:paraId="4C0C3B1A" w14:textId="77777777" w:rsidR="00704AC5" w:rsidRDefault="00704AC5" w:rsidP="00704AC5">
      <w:r>
        <w:t xml:space="preserve">Applicant’s Name and Position: </w:t>
      </w:r>
    </w:p>
    <w:p w14:paraId="0C441F4D" w14:textId="77777777" w:rsidR="00704AC5" w:rsidRDefault="00704AC5" w:rsidP="00704AC5"/>
    <w:p w14:paraId="2C71920F" w14:textId="77777777" w:rsidR="00704AC5" w:rsidRDefault="00704AC5" w:rsidP="00704AC5">
      <w:r>
        <w:t xml:space="preserve">Geographic area served: </w:t>
      </w:r>
    </w:p>
    <w:p w14:paraId="18C23E19" w14:textId="265C56B6" w:rsidR="00BA6E54" w:rsidRPr="00BA6E54" w:rsidRDefault="00BA6E54" w:rsidP="00BA6E54">
      <w:pPr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>*</w:t>
      </w:r>
      <w:r w:rsidRPr="00BA6E54">
        <w:rPr>
          <w:rFonts w:eastAsia="Times New Roman" w:cs="Times New Roman"/>
          <w:i/>
        </w:rPr>
        <w:t>must include one or more of the five eligible counties listed above</w:t>
      </w:r>
    </w:p>
    <w:p w14:paraId="3CB25950" w14:textId="77777777" w:rsidR="00BA6E54" w:rsidRDefault="00BA6E54" w:rsidP="00704AC5"/>
    <w:p w14:paraId="56378279" w14:textId="2B1762C4" w:rsidR="00704AC5" w:rsidRDefault="00704AC5" w:rsidP="00704AC5">
      <w:r>
        <w:t xml:space="preserve">Is the Organization a Registered 501(c)3 non-profit organization: </w:t>
      </w:r>
      <w:r>
        <w:tab/>
      </w:r>
      <w:r>
        <w:tab/>
      </w:r>
      <w:r w:rsidRPr="008704C0">
        <w:rPr>
          <w:b/>
        </w:rPr>
        <w:t xml:space="preserve">Yes      </w:t>
      </w:r>
      <w:r w:rsidR="008704C0" w:rsidRPr="008704C0">
        <w:rPr>
          <w:b/>
        </w:rPr>
        <w:tab/>
      </w:r>
      <w:r w:rsidR="008704C0" w:rsidRPr="008704C0">
        <w:rPr>
          <w:b/>
        </w:rPr>
        <w:tab/>
      </w:r>
      <w:proofErr w:type="gramStart"/>
      <w:r w:rsidRPr="008704C0">
        <w:rPr>
          <w:b/>
        </w:rPr>
        <w:t>No</w:t>
      </w:r>
      <w:proofErr w:type="gramEnd"/>
      <w:r>
        <w:t xml:space="preserve"> </w:t>
      </w:r>
    </w:p>
    <w:p w14:paraId="2A95357F" w14:textId="7AA99F1E" w:rsidR="00704AC5" w:rsidRPr="008704C0" w:rsidRDefault="00704AC5" w:rsidP="00704AC5">
      <w:pPr>
        <w:rPr>
          <w:i/>
        </w:rPr>
      </w:pPr>
      <w:r w:rsidRPr="008704C0">
        <w:rPr>
          <w:i/>
        </w:rPr>
        <w:t>*circle or highlight one</w:t>
      </w:r>
      <w:r w:rsidR="00BA6E54">
        <w:rPr>
          <w:i/>
        </w:rPr>
        <w:t>.</w:t>
      </w:r>
    </w:p>
    <w:p w14:paraId="3932254D" w14:textId="77777777" w:rsidR="00704AC5" w:rsidRDefault="00704AC5" w:rsidP="00704AC5"/>
    <w:p w14:paraId="53CDBE7B" w14:textId="1A44B087" w:rsidR="00704AC5" w:rsidRDefault="00BA6E54" w:rsidP="00BA6E54">
      <w:r>
        <w:t xml:space="preserve">1. </w:t>
      </w:r>
      <w:r w:rsidR="00704AC5">
        <w:t xml:space="preserve">Briefly describe the purpose of your organization: </w:t>
      </w:r>
    </w:p>
    <w:p w14:paraId="171167C7" w14:textId="77777777" w:rsidR="00704AC5" w:rsidRDefault="00704AC5" w:rsidP="00704AC5"/>
    <w:p w14:paraId="11C6F0C6" w14:textId="3B34C27C" w:rsidR="00704AC5" w:rsidRDefault="00704AC5" w:rsidP="00704AC5"/>
    <w:p w14:paraId="7215DB3F" w14:textId="77777777" w:rsidR="008704C0" w:rsidRDefault="008704C0" w:rsidP="00704AC5"/>
    <w:p w14:paraId="180F873E" w14:textId="77777777" w:rsidR="00704AC5" w:rsidRDefault="00704AC5" w:rsidP="00704AC5"/>
    <w:p w14:paraId="26C4088D" w14:textId="488BA004" w:rsidR="00704AC5" w:rsidRDefault="00704AC5" w:rsidP="00704AC5"/>
    <w:p w14:paraId="2F869385" w14:textId="77777777" w:rsidR="00BA6E54" w:rsidRDefault="00BA6E54" w:rsidP="00704AC5"/>
    <w:p w14:paraId="21BE2288" w14:textId="17C5B561" w:rsidR="00704AC5" w:rsidRDefault="00BA6E54" w:rsidP="00704AC5">
      <w:r>
        <w:t xml:space="preserve">2. </w:t>
      </w:r>
      <w:r w:rsidR="00704AC5">
        <w:t xml:space="preserve">What amount of funding are you requesting? ____________ </w:t>
      </w:r>
    </w:p>
    <w:p w14:paraId="0F820A1E" w14:textId="0EC52520" w:rsidR="00BA6E54" w:rsidRPr="00BA6E54" w:rsidRDefault="00BA6E54" w:rsidP="00BA6E54">
      <w:bookmarkStart w:id="0" w:name="_GoBack"/>
      <w:bookmarkEnd w:id="0"/>
      <w:r>
        <w:lastRenderedPageBreak/>
        <w:t xml:space="preserve">3. </w:t>
      </w:r>
      <w:r w:rsidR="00704AC5">
        <w:t xml:space="preserve">How will these funds be used? </w:t>
      </w:r>
      <w:r>
        <w:t xml:space="preserve"> </w:t>
      </w:r>
      <w:r w:rsidRPr="00BA6E54">
        <w:t>Please provide a detailed description of the program, service, or expense this funding will support.</w:t>
      </w:r>
    </w:p>
    <w:p w14:paraId="163F8763" w14:textId="31427D0F" w:rsidR="00704AC5" w:rsidRDefault="00704AC5" w:rsidP="00704AC5"/>
    <w:p w14:paraId="1E399B7C" w14:textId="77777777" w:rsidR="00704AC5" w:rsidRDefault="00704AC5" w:rsidP="00704AC5"/>
    <w:p w14:paraId="230EB891" w14:textId="77777777" w:rsidR="00704AC5" w:rsidRDefault="00704AC5" w:rsidP="00704AC5"/>
    <w:p w14:paraId="06CB6853" w14:textId="77777777" w:rsidR="00704AC5" w:rsidRDefault="00704AC5" w:rsidP="00704AC5"/>
    <w:p w14:paraId="446DDCDE" w14:textId="77777777" w:rsidR="00704AC5" w:rsidRDefault="00704AC5" w:rsidP="00704AC5"/>
    <w:p w14:paraId="45BF0AA3" w14:textId="77777777" w:rsidR="00704AC5" w:rsidRDefault="00704AC5" w:rsidP="00704AC5"/>
    <w:p w14:paraId="4461E5CD" w14:textId="4E59C460" w:rsidR="00704AC5" w:rsidRDefault="00BA6E54" w:rsidP="00704AC5">
      <w:r>
        <w:t xml:space="preserve">4. </w:t>
      </w:r>
      <w:r w:rsidR="00704AC5">
        <w:t xml:space="preserve">Which of the following emphasis areas does your organization focus on improving? </w:t>
      </w:r>
    </w:p>
    <w:p w14:paraId="7AB9B872" w14:textId="37EED59A" w:rsidR="00704AC5" w:rsidRPr="008704C0" w:rsidRDefault="00704AC5" w:rsidP="00704AC5">
      <w:pPr>
        <w:rPr>
          <w:i/>
        </w:rPr>
      </w:pPr>
      <w:r w:rsidRPr="008704C0">
        <w:rPr>
          <w:i/>
        </w:rPr>
        <w:t>*</w:t>
      </w:r>
      <w:r w:rsidR="00BA6E54" w:rsidRPr="00BA6E54">
        <w:rPr>
          <w:i/>
        </w:rPr>
        <w:t>Select the ONE emphasis area that best aligns with the program or services funded by this request.</w:t>
      </w:r>
    </w:p>
    <w:p w14:paraId="41E5D87D" w14:textId="77777777" w:rsidR="00704AC5" w:rsidRPr="008704C0" w:rsidRDefault="00704AC5" w:rsidP="008704C0">
      <w:pPr>
        <w:jc w:val="center"/>
        <w:rPr>
          <w:b/>
        </w:rPr>
      </w:pPr>
      <w:r w:rsidRPr="008704C0">
        <w:rPr>
          <w:b/>
        </w:rPr>
        <w:t>Healthy Community</w:t>
      </w:r>
      <w:r w:rsidRPr="008704C0">
        <w:rPr>
          <w:b/>
        </w:rPr>
        <w:tab/>
        <w:t xml:space="preserve">Youth Opportunity </w:t>
      </w:r>
      <w:r w:rsidRPr="008704C0">
        <w:rPr>
          <w:b/>
        </w:rPr>
        <w:tab/>
        <w:t>Financial Security       Community Resiliency</w:t>
      </w:r>
    </w:p>
    <w:p w14:paraId="29AEFC9E" w14:textId="77777777" w:rsidR="00704AC5" w:rsidRDefault="00704AC5" w:rsidP="00704AC5"/>
    <w:p w14:paraId="16D16E39" w14:textId="0C4C8948" w:rsidR="00BA6E54" w:rsidRPr="00BA6E54" w:rsidRDefault="00BA6E54" w:rsidP="00BA6E54">
      <w:r>
        <w:t xml:space="preserve">4A. </w:t>
      </w:r>
      <w:r w:rsidRPr="00BA6E54">
        <w:t>Describe how your organization creates measurable impact within the selected emphasis area. Include outcomes, data, or examples if available.</w:t>
      </w:r>
    </w:p>
    <w:p w14:paraId="4EBE6065" w14:textId="77777777" w:rsidR="00704AC5" w:rsidRDefault="00704AC5" w:rsidP="00704AC5"/>
    <w:p w14:paraId="7884F0D5" w14:textId="77777777" w:rsidR="00704AC5" w:rsidRDefault="00704AC5" w:rsidP="00704AC5"/>
    <w:p w14:paraId="7AF83419" w14:textId="77777777" w:rsidR="00704AC5" w:rsidRDefault="00704AC5" w:rsidP="00704AC5"/>
    <w:p w14:paraId="1EF39114" w14:textId="4B88F5AC" w:rsidR="00704AC5" w:rsidRDefault="00704AC5" w:rsidP="00704AC5"/>
    <w:p w14:paraId="6045B601" w14:textId="77777777" w:rsidR="008704C0" w:rsidRDefault="008704C0" w:rsidP="00704AC5"/>
    <w:p w14:paraId="0111789F" w14:textId="77777777" w:rsidR="00704AC5" w:rsidRDefault="00704AC5" w:rsidP="00704AC5"/>
    <w:p w14:paraId="4341C271" w14:textId="2F296C79" w:rsidR="00BA6E54" w:rsidRPr="00BA6E54" w:rsidRDefault="00BA6E54" w:rsidP="00BA6E54">
      <w:r>
        <w:t xml:space="preserve">5. </w:t>
      </w:r>
      <w:r w:rsidRPr="00BA6E54">
        <w:t>Describe how individuals apply for assistance and how services are delivered (e.g., referral process, eligibility requirements, service location, timeline).</w:t>
      </w:r>
    </w:p>
    <w:p w14:paraId="283B52C2" w14:textId="77777777" w:rsidR="00704AC5" w:rsidRDefault="00704AC5" w:rsidP="00704AC5"/>
    <w:p w14:paraId="06E29923" w14:textId="6D641B21" w:rsidR="00704AC5" w:rsidRDefault="00704AC5" w:rsidP="00704AC5"/>
    <w:p w14:paraId="3471A7DE" w14:textId="77777777" w:rsidR="008704C0" w:rsidRDefault="008704C0" w:rsidP="00704AC5"/>
    <w:p w14:paraId="71BC630E" w14:textId="224EEA9F" w:rsidR="00704AC5" w:rsidRDefault="00704AC5" w:rsidP="00704AC5"/>
    <w:p w14:paraId="63310C2A" w14:textId="77777777" w:rsidR="00704AC5" w:rsidRDefault="00704AC5" w:rsidP="00704AC5"/>
    <w:p w14:paraId="6BAC9FAA" w14:textId="77777777" w:rsidR="00704AC5" w:rsidRDefault="00704AC5" w:rsidP="00704AC5"/>
    <w:p w14:paraId="587638FD" w14:textId="5C586904" w:rsidR="00704AC5" w:rsidRDefault="00BA6E54" w:rsidP="00704AC5">
      <w:r>
        <w:t xml:space="preserve">6. </w:t>
      </w:r>
      <w:r w:rsidR="00704AC5">
        <w:t xml:space="preserve">Does your organization provide nutritious food and nutrition services? </w:t>
      </w:r>
      <w:r w:rsidR="00704AC5">
        <w:tab/>
      </w:r>
      <w:r w:rsidR="00704AC5">
        <w:tab/>
        <w:t xml:space="preserve">Yes      </w:t>
      </w:r>
      <w:r w:rsidR="00704AC5">
        <w:tab/>
      </w:r>
      <w:r w:rsidR="00704AC5">
        <w:tab/>
        <w:t>No</w:t>
      </w:r>
    </w:p>
    <w:p w14:paraId="4A75220B" w14:textId="4E9843E7" w:rsidR="00704AC5" w:rsidRPr="008704C0" w:rsidRDefault="00704AC5" w:rsidP="00704AC5">
      <w:pPr>
        <w:rPr>
          <w:i/>
        </w:rPr>
      </w:pPr>
      <w:r w:rsidRPr="008704C0">
        <w:rPr>
          <w:i/>
        </w:rPr>
        <w:t>*circle or highlight one.</w:t>
      </w:r>
    </w:p>
    <w:p w14:paraId="0AA7DB90" w14:textId="77777777" w:rsidR="00704AC5" w:rsidRDefault="00704AC5" w:rsidP="00704AC5"/>
    <w:p w14:paraId="649ED570" w14:textId="77777777" w:rsidR="00704AC5" w:rsidRDefault="00704AC5" w:rsidP="00704AC5"/>
    <w:p w14:paraId="3F514EFD" w14:textId="646BB6A2" w:rsidR="00BA6E54" w:rsidRPr="00BA6E54" w:rsidRDefault="00BA6E54" w:rsidP="00BA6E54">
      <w:r>
        <w:t xml:space="preserve">7. </w:t>
      </w:r>
      <w:r w:rsidRPr="00BA6E54">
        <w:t>How many unduplicated individuals do you anticipate will be served with these funds? _________</w:t>
      </w:r>
    </w:p>
    <w:p w14:paraId="7E607A2B" w14:textId="77777777" w:rsidR="008704C0" w:rsidRDefault="008704C0" w:rsidP="00704AC5"/>
    <w:p w14:paraId="2A3599E6" w14:textId="49236D51" w:rsidR="00704AC5" w:rsidRPr="008704C0" w:rsidRDefault="00704AC5" w:rsidP="00704AC5">
      <w:pPr>
        <w:rPr>
          <w:b/>
          <w:u w:val="single"/>
        </w:rPr>
      </w:pPr>
      <w:r w:rsidRPr="008704C0">
        <w:rPr>
          <w:b/>
          <w:u w:val="single"/>
        </w:rPr>
        <w:t xml:space="preserve">Required attachments: </w:t>
      </w:r>
      <w:r w:rsidR="00924CA9">
        <w:rPr>
          <w:b/>
          <w:u w:val="single"/>
        </w:rPr>
        <w:t xml:space="preserve"> </w:t>
      </w:r>
      <w:r w:rsidR="00BA6E54" w:rsidRPr="00BA6E54">
        <w:rPr>
          <w:u w:val="single"/>
        </w:rPr>
        <w:t>Incomplete applications will not be reviewed.</w:t>
      </w:r>
    </w:p>
    <w:p w14:paraId="655DCAF8" w14:textId="77777777" w:rsidR="00704AC5" w:rsidRDefault="00704AC5" w:rsidP="00704AC5">
      <w:r>
        <w:t>1)</w:t>
      </w:r>
      <w:r>
        <w:tab/>
        <w:t xml:space="preserve">501(c)3 documentation </w:t>
      </w:r>
    </w:p>
    <w:p w14:paraId="5A4071B2" w14:textId="77777777" w:rsidR="00704AC5" w:rsidRDefault="00704AC5" w:rsidP="00704AC5">
      <w:r>
        <w:t>2)</w:t>
      </w:r>
      <w:r>
        <w:tab/>
        <w:t>Proof of recent tax return filing- IRS Form 990</w:t>
      </w:r>
    </w:p>
    <w:p w14:paraId="75569F30" w14:textId="77777777" w:rsidR="00704AC5" w:rsidRDefault="00704AC5" w:rsidP="00704AC5">
      <w:r>
        <w:t>3)</w:t>
      </w:r>
      <w:r>
        <w:tab/>
        <w:t xml:space="preserve">Current Board of Directors roster- include company affiliation (if relevant) &amp; contact method </w:t>
      </w:r>
    </w:p>
    <w:p w14:paraId="55E2DBA9" w14:textId="77777777" w:rsidR="008704C0" w:rsidRDefault="008704C0" w:rsidP="00704AC5"/>
    <w:p w14:paraId="1725F95D" w14:textId="17E561BA" w:rsidR="00704AC5" w:rsidRPr="008704C0" w:rsidRDefault="00704AC5" w:rsidP="00704AC5">
      <w:pPr>
        <w:rPr>
          <w:u w:val="single"/>
        </w:rPr>
      </w:pPr>
      <w:r w:rsidRPr="008704C0">
        <w:rPr>
          <w:u w:val="single"/>
        </w:rPr>
        <w:t>Financials:</w:t>
      </w:r>
    </w:p>
    <w:p w14:paraId="26DC2141" w14:textId="77777777" w:rsidR="00704AC5" w:rsidRDefault="00704AC5" w:rsidP="00704AC5">
      <w:r>
        <w:t>4) Most recently approved financial documents:</w:t>
      </w:r>
    </w:p>
    <w:p w14:paraId="65F4847E" w14:textId="77777777" w:rsidR="00704AC5" w:rsidRDefault="00704AC5" w:rsidP="008704C0">
      <w:pPr>
        <w:ind w:left="720"/>
      </w:pPr>
      <w:r>
        <w:t xml:space="preserve">A. Statement of Activities / Profit &amp; Loss Statement (these terms are used interchangeably) </w:t>
      </w:r>
    </w:p>
    <w:p w14:paraId="708BB35B" w14:textId="77777777" w:rsidR="00704AC5" w:rsidRDefault="00704AC5" w:rsidP="008704C0">
      <w:pPr>
        <w:ind w:left="720"/>
      </w:pPr>
      <w:r>
        <w:t>B. Statement of Financial Position / Balance Sheet (these terms are used interchangeably)</w:t>
      </w:r>
    </w:p>
    <w:p w14:paraId="3A6CA53E" w14:textId="71154A96" w:rsidR="00704AC5" w:rsidRDefault="00704AC5" w:rsidP="00924CA9">
      <w:pPr>
        <w:ind w:left="720"/>
      </w:pPr>
      <w:r>
        <w:t xml:space="preserve">C. </w:t>
      </w:r>
      <w:r w:rsidR="00924CA9" w:rsidRPr="00924CA9">
        <w:t>Two (2) months of most recent bank statements with reconciliation documentation</w:t>
      </w:r>
    </w:p>
    <w:p w14:paraId="750C06AC" w14:textId="77777777" w:rsidR="00704AC5" w:rsidRDefault="00704AC5" w:rsidP="008704C0">
      <w:pPr>
        <w:ind w:left="720"/>
      </w:pPr>
      <w:r>
        <w:t>D. Year-to-date (fiscal year) actual expenses vs. budget</w:t>
      </w:r>
    </w:p>
    <w:p w14:paraId="6968FBCD" w14:textId="5F6A9BBC" w:rsidR="00704AC5" w:rsidRDefault="00704AC5" w:rsidP="00704AC5">
      <w:r>
        <w:t>5) Documents from the prior fiscal year:</w:t>
      </w:r>
    </w:p>
    <w:p w14:paraId="7B90E978" w14:textId="77777777" w:rsidR="00704AC5" w:rsidRDefault="00704AC5" w:rsidP="008704C0">
      <w:pPr>
        <w:ind w:left="720"/>
      </w:pPr>
      <w:r>
        <w:t xml:space="preserve">A. Statement of Activities / Profit &amp; Loss Statement (these terms are used interchangeably) </w:t>
      </w:r>
    </w:p>
    <w:p w14:paraId="0159A66B" w14:textId="77777777" w:rsidR="00704AC5" w:rsidRDefault="00704AC5" w:rsidP="008704C0">
      <w:pPr>
        <w:ind w:left="720"/>
      </w:pPr>
      <w:r>
        <w:t>B. Statement of Financial Position / Balance Sheet (these terms are used interchangeably)</w:t>
      </w:r>
    </w:p>
    <w:p w14:paraId="1D731D85" w14:textId="2804CF6F" w:rsidR="007309DC" w:rsidRDefault="00704AC5">
      <w:r>
        <w:t>6) Current fiscal year board-approved budget</w:t>
      </w:r>
    </w:p>
    <w:sectPr w:rsidR="007309DC" w:rsidSect="00704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F7502" w14:textId="77777777" w:rsidR="00AC6557" w:rsidRDefault="00AC6557" w:rsidP="00704AC5">
      <w:r>
        <w:separator/>
      </w:r>
    </w:p>
  </w:endnote>
  <w:endnote w:type="continuationSeparator" w:id="0">
    <w:p w14:paraId="42964F33" w14:textId="77777777" w:rsidR="00AC6557" w:rsidRDefault="00AC6557" w:rsidP="0070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1FE83" w14:textId="77777777" w:rsidR="00AC6557" w:rsidRDefault="00AC6557" w:rsidP="00704AC5">
      <w:r>
        <w:separator/>
      </w:r>
    </w:p>
  </w:footnote>
  <w:footnote w:type="continuationSeparator" w:id="0">
    <w:p w14:paraId="3FE186C1" w14:textId="77777777" w:rsidR="00AC6557" w:rsidRDefault="00AC6557" w:rsidP="0070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C711D"/>
    <w:multiLevelType w:val="hybridMultilevel"/>
    <w:tmpl w:val="A8D0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C5"/>
    <w:rsid w:val="000C64A3"/>
    <w:rsid w:val="0038527D"/>
    <w:rsid w:val="004509BE"/>
    <w:rsid w:val="006A2A4A"/>
    <w:rsid w:val="00704AC5"/>
    <w:rsid w:val="008704C0"/>
    <w:rsid w:val="00890DB8"/>
    <w:rsid w:val="00924CA9"/>
    <w:rsid w:val="00AC6557"/>
    <w:rsid w:val="00AD3D01"/>
    <w:rsid w:val="00BA6E54"/>
    <w:rsid w:val="00C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3B06"/>
  <w14:defaultImageDpi w14:val="32767"/>
  <w15:chartTrackingRefBased/>
  <w15:docId w15:val="{C990D758-38FC-CE4F-890B-14146D4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Castro</dc:creator>
  <cp:keywords/>
  <dc:description/>
  <cp:lastModifiedBy>Bethany Castro</cp:lastModifiedBy>
  <cp:revision>3</cp:revision>
  <dcterms:created xsi:type="dcterms:W3CDTF">2026-02-17T16:53:00Z</dcterms:created>
  <dcterms:modified xsi:type="dcterms:W3CDTF">2026-02-17T17:29:00Z</dcterms:modified>
</cp:coreProperties>
</file>